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327" w:rsidRDefault="0022260F" w:rsidP="004058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7327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АДМИНИСТРАЦИЯ  РАБОЧЕГО ПОСЕЛКА</w:t>
      </w:r>
      <w:r w:rsidR="00442085" w:rsidRPr="00537327">
        <w:rPr>
          <w:rFonts w:ascii="Times New Roman" w:eastAsia="Times New Roman" w:hAnsi="Times New Roman" w:cs="Times New Roman"/>
          <w:b/>
          <w:bCs/>
          <w:sz w:val="28"/>
          <w:szCs w:val="28"/>
        </w:rPr>
        <w:t>ЧИСТООЗЕРНОЕ</w:t>
      </w:r>
      <w:r w:rsidRPr="0053732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442085" w:rsidRPr="00537327">
        <w:rPr>
          <w:rFonts w:ascii="Times New Roman" w:eastAsia="Times New Roman" w:hAnsi="Times New Roman" w:cs="Times New Roman"/>
          <w:b/>
          <w:bCs/>
          <w:sz w:val="28"/>
          <w:szCs w:val="28"/>
        </w:rPr>
        <w:t>ЧИСТООЗЕРНОГО РАЙОНА НОВОСИБИРСКОЙ ОБЛАСТ</w:t>
      </w:r>
      <w:r w:rsidR="0053732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 </w:t>
      </w:r>
    </w:p>
    <w:p w:rsidR="0040581E" w:rsidRDefault="0040581E" w:rsidP="004058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60F" w:rsidRPr="00537327" w:rsidRDefault="00442085" w:rsidP="005373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7327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  <w:r w:rsidR="0022260F" w:rsidRPr="00537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2260F" w:rsidRDefault="00442085" w:rsidP="002226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42085">
        <w:rPr>
          <w:rFonts w:ascii="Times New Roman" w:eastAsia="Times New Roman" w:hAnsi="Times New Roman" w:cs="Times New Roman"/>
          <w:sz w:val="28"/>
          <w:szCs w:val="28"/>
        </w:rPr>
        <w:t>р.п. Чистоозерное</w:t>
      </w:r>
    </w:p>
    <w:p w:rsidR="0022260F" w:rsidRDefault="001728C0" w:rsidP="004058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18.11.2019</w:t>
      </w:r>
      <w:r w:rsidR="00442085" w:rsidRPr="00442085">
        <w:rPr>
          <w:rFonts w:ascii="Times New Roman" w:eastAsia="Times New Roman" w:hAnsi="Times New Roman" w:cs="Times New Roman"/>
          <w:sz w:val="28"/>
          <w:szCs w:val="28"/>
        </w:rPr>
        <w:t xml:space="preserve"> г.                                                             </w:t>
      </w:r>
      <w:r w:rsidR="0022260F">
        <w:rPr>
          <w:rFonts w:ascii="Times New Roman" w:eastAsia="Times New Roman" w:hAnsi="Times New Roman" w:cs="Times New Roman"/>
          <w:sz w:val="28"/>
          <w:szCs w:val="28"/>
        </w:rPr>
        <w:t>                 </w:t>
      </w:r>
      <w:r w:rsidR="00D47621" w:rsidRPr="0022260F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463</w:t>
      </w:r>
    </w:p>
    <w:p w:rsidR="00442085" w:rsidRPr="00442085" w:rsidRDefault="00562536" w:rsidP="00061ED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A0775C">
        <w:rPr>
          <w:rFonts w:ascii="Times New Roman" w:eastAsia="Times New Roman" w:hAnsi="Times New Roman" w:cs="Times New Roman"/>
          <w:sz w:val="28"/>
          <w:szCs w:val="28"/>
        </w:rPr>
        <w:t xml:space="preserve">наделении полномочиями </w:t>
      </w:r>
      <w:r w:rsidR="00A0775C" w:rsidRPr="00A0775C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составлять протоколы об административных правонарушениях</w:t>
      </w:r>
      <w:r w:rsidR="00A0775C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</w:t>
      </w:r>
    </w:p>
    <w:p w:rsidR="00442085" w:rsidRPr="00442085" w:rsidRDefault="00442085" w:rsidP="0084127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2085">
        <w:rPr>
          <w:rFonts w:ascii="Times New Roman" w:eastAsia="Times New Roman" w:hAnsi="Times New Roman" w:cs="Times New Roman"/>
          <w:sz w:val="28"/>
          <w:szCs w:val="28"/>
        </w:rPr>
        <w:t xml:space="preserve">         В соответствии </w:t>
      </w:r>
      <w:r w:rsidR="00A0775C">
        <w:rPr>
          <w:rFonts w:ascii="Times New Roman" w:eastAsia="Times New Roman" w:hAnsi="Times New Roman" w:cs="Times New Roman"/>
          <w:sz w:val="28"/>
          <w:szCs w:val="28"/>
        </w:rPr>
        <w:t xml:space="preserve">с частью 6 статьи 28.3 </w:t>
      </w:r>
      <w:r w:rsidRPr="00A077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775C" w:rsidRPr="00A077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Кодекса Российской Федерации об административных правонарушениях</w:t>
      </w:r>
      <w:r w:rsidR="00D36008">
        <w:rPr>
          <w:rFonts w:ascii="Times New Roman" w:eastAsia="Times New Roman" w:hAnsi="Times New Roman" w:cs="Times New Roman"/>
          <w:sz w:val="28"/>
          <w:szCs w:val="28"/>
        </w:rPr>
        <w:t>,</w:t>
      </w:r>
      <w:r w:rsidR="00EB6908">
        <w:rPr>
          <w:rFonts w:ascii="Times New Roman" w:eastAsia="Times New Roman" w:hAnsi="Times New Roman" w:cs="Times New Roman"/>
          <w:sz w:val="28"/>
          <w:szCs w:val="28"/>
        </w:rPr>
        <w:t xml:space="preserve"> статьей</w:t>
      </w:r>
      <w:r w:rsidR="007040A8">
        <w:rPr>
          <w:rFonts w:ascii="Times New Roman" w:eastAsia="Times New Roman" w:hAnsi="Times New Roman" w:cs="Times New Roman"/>
          <w:sz w:val="28"/>
          <w:szCs w:val="28"/>
        </w:rPr>
        <w:t xml:space="preserve"> 1.3.,</w:t>
      </w:r>
      <w:r w:rsidR="00EB6908">
        <w:rPr>
          <w:rFonts w:ascii="Times New Roman" w:eastAsia="Times New Roman" w:hAnsi="Times New Roman" w:cs="Times New Roman"/>
          <w:sz w:val="28"/>
          <w:szCs w:val="28"/>
        </w:rPr>
        <w:t xml:space="preserve"> 15.3. </w:t>
      </w:r>
      <w:r w:rsidR="00A077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6908">
        <w:rPr>
          <w:rFonts w:ascii="Times New Roman" w:eastAsia="Times New Roman" w:hAnsi="Times New Roman" w:cs="Times New Roman"/>
          <w:sz w:val="28"/>
          <w:szCs w:val="28"/>
        </w:rPr>
        <w:t>Закона об административных правонарушениях в Новосибирской области № 99-ОЗ от 14.02.2003 года</w:t>
      </w:r>
      <w:r w:rsidR="00D3600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42085">
        <w:rPr>
          <w:rFonts w:ascii="Times New Roman" w:eastAsia="Times New Roman" w:hAnsi="Times New Roman" w:cs="Times New Roman"/>
          <w:sz w:val="28"/>
          <w:szCs w:val="28"/>
        </w:rPr>
        <w:t xml:space="preserve"> в целях обеспечения </w:t>
      </w:r>
      <w:r w:rsidR="00EB6908">
        <w:rPr>
          <w:rFonts w:ascii="Times New Roman" w:eastAsia="Times New Roman" w:hAnsi="Times New Roman" w:cs="Times New Roman"/>
          <w:sz w:val="28"/>
          <w:szCs w:val="28"/>
        </w:rPr>
        <w:t>общественного порядка</w:t>
      </w:r>
      <w:r w:rsidR="003D67C2">
        <w:rPr>
          <w:rFonts w:ascii="Times New Roman" w:eastAsia="Times New Roman" w:hAnsi="Times New Roman" w:cs="Times New Roman"/>
          <w:sz w:val="28"/>
          <w:szCs w:val="28"/>
        </w:rPr>
        <w:t>,</w:t>
      </w:r>
      <w:r w:rsidR="00EB6908">
        <w:rPr>
          <w:rFonts w:ascii="Times New Roman" w:eastAsia="Times New Roman" w:hAnsi="Times New Roman" w:cs="Times New Roman"/>
          <w:sz w:val="28"/>
          <w:szCs w:val="28"/>
        </w:rPr>
        <w:t xml:space="preserve"> реализации прав</w:t>
      </w:r>
      <w:r w:rsidR="00B10C08">
        <w:rPr>
          <w:rFonts w:ascii="Times New Roman" w:eastAsia="Times New Roman" w:hAnsi="Times New Roman" w:cs="Times New Roman"/>
          <w:sz w:val="28"/>
          <w:szCs w:val="28"/>
        </w:rPr>
        <w:t xml:space="preserve"> и свобод</w:t>
      </w:r>
      <w:r w:rsidR="00EB6908">
        <w:rPr>
          <w:rFonts w:ascii="Times New Roman" w:eastAsia="Times New Roman" w:hAnsi="Times New Roman" w:cs="Times New Roman"/>
          <w:sz w:val="28"/>
          <w:szCs w:val="28"/>
        </w:rPr>
        <w:t xml:space="preserve"> граждан</w:t>
      </w:r>
      <w:r w:rsidR="00B10C08">
        <w:rPr>
          <w:rFonts w:ascii="Times New Roman" w:eastAsia="Times New Roman" w:hAnsi="Times New Roman" w:cs="Times New Roman"/>
          <w:sz w:val="28"/>
          <w:szCs w:val="28"/>
        </w:rPr>
        <w:t>,</w:t>
      </w:r>
      <w:r w:rsidR="003D67C2">
        <w:rPr>
          <w:rFonts w:ascii="Times New Roman" w:eastAsia="Times New Roman" w:hAnsi="Times New Roman" w:cs="Times New Roman"/>
          <w:sz w:val="28"/>
          <w:szCs w:val="28"/>
        </w:rPr>
        <w:t xml:space="preserve"> оперативности работы административной комиссии</w:t>
      </w:r>
      <w:r w:rsidR="0012576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="003D67C2">
        <w:rPr>
          <w:rFonts w:ascii="Times New Roman" w:eastAsia="Times New Roman" w:hAnsi="Times New Roman" w:cs="Times New Roman"/>
          <w:sz w:val="28"/>
          <w:szCs w:val="28"/>
        </w:rPr>
        <w:t xml:space="preserve"> р. п.</w:t>
      </w:r>
      <w:r w:rsidR="007040A8" w:rsidRPr="007040A8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</w:t>
      </w:r>
      <w:r w:rsidR="0012576A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Чистоозерное  Чистоозерного района </w:t>
      </w:r>
      <w:r w:rsidR="007040A8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Новосибирской области</w:t>
      </w:r>
      <w:r w:rsidR="003D67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69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42085" w:rsidRPr="00442085" w:rsidRDefault="00442085" w:rsidP="0084127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260F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ПОСТАНОВЛЯЮ:</w:t>
      </w:r>
    </w:p>
    <w:p w:rsidR="00442085" w:rsidRPr="00AD6AC3" w:rsidRDefault="00EB6908" w:rsidP="0084127D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Наделить</w:t>
      </w:r>
      <w:r w:rsidR="00B160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28C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160A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едущего специалиста по ГО и ЧС А</w:t>
      </w:r>
      <w:r w:rsidR="001728C0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дминистрации</w:t>
      </w:r>
      <w:r w:rsidR="0012576A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                             </w:t>
      </w:r>
      <w:bookmarkStart w:id="0" w:name="_GoBack"/>
      <w:bookmarkEnd w:id="0"/>
      <w:r w:rsidR="001728C0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р. п. Чистоозерное</w:t>
      </w:r>
      <w:r w:rsidR="00B160A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Чистоозерного района Новосибирской области </w:t>
      </w:r>
      <w:r w:rsidR="001728C0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Коровина Андрея Анатольевича</w:t>
      </w:r>
      <w:r w:rsidR="00B160A5" w:rsidRPr="00B160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60A5">
        <w:rPr>
          <w:rFonts w:ascii="Times New Roman" w:eastAsia="Times New Roman" w:hAnsi="Times New Roman" w:cs="Times New Roman"/>
          <w:sz w:val="28"/>
          <w:szCs w:val="28"/>
        </w:rPr>
        <w:t>полномочиями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0775C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составлять протоколы об административных правонарушениях</w:t>
      </w:r>
      <w:r w:rsidR="0030186B">
        <w:rPr>
          <w:rFonts w:ascii="Times New Roman" w:eastAsia="Times New Roman" w:hAnsi="Times New Roman" w:cs="Times New Roman"/>
          <w:sz w:val="28"/>
          <w:szCs w:val="28"/>
        </w:rPr>
        <w:t>.</w:t>
      </w:r>
      <w:r w:rsidR="00BB4F1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550856" w:rsidRDefault="00442085" w:rsidP="0084127D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6AC3">
        <w:rPr>
          <w:rFonts w:ascii="Times New Roman" w:eastAsia="Times New Roman" w:hAnsi="Times New Roman" w:cs="Times New Roman"/>
          <w:sz w:val="28"/>
          <w:szCs w:val="28"/>
        </w:rPr>
        <w:t xml:space="preserve">Установить </w:t>
      </w:r>
      <w:r w:rsidR="00DD228F">
        <w:rPr>
          <w:rFonts w:ascii="Times New Roman" w:eastAsia="Times New Roman" w:hAnsi="Times New Roman" w:cs="Times New Roman"/>
          <w:sz w:val="28"/>
          <w:szCs w:val="28"/>
        </w:rPr>
        <w:t>форму протокола</w:t>
      </w:r>
      <w:r w:rsidR="007040A8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</w:t>
      </w:r>
      <w:r w:rsidR="00DD228F">
        <w:rPr>
          <w:rFonts w:ascii="Times New Roman" w:eastAsia="Times New Roman" w:hAnsi="Times New Roman" w:cs="Times New Roman"/>
          <w:sz w:val="28"/>
          <w:szCs w:val="28"/>
        </w:rPr>
        <w:t xml:space="preserve"> № 1 к Закону </w:t>
      </w:r>
      <w:r w:rsidR="00116EBC">
        <w:rPr>
          <w:rFonts w:ascii="Times New Roman" w:eastAsia="Times New Roman" w:hAnsi="Times New Roman" w:cs="Times New Roman"/>
          <w:sz w:val="28"/>
          <w:szCs w:val="28"/>
        </w:rPr>
        <w:t>об административных правонарушениях в Новосибирской области № 99-ОЗ от 14.02.2003 года.</w:t>
      </w:r>
    </w:p>
    <w:p w:rsidR="00B10C08" w:rsidRDefault="00B10C08" w:rsidP="0084127D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Установить возможность рассмотрения дела об административном правонарушении административной комиссией при наличии выше указанного протокола в соответствии с действующим законодательством РФ.</w:t>
      </w:r>
    </w:p>
    <w:p w:rsidR="00AD6AC3" w:rsidRDefault="001728C0" w:rsidP="0040581E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442085" w:rsidRPr="00AD6AC3">
        <w:rPr>
          <w:rFonts w:ascii="Times New Roman" w:eastAsia="Times New Roman" w:hAnsi="Times New Roman" w:cs="Times New Roman"/>
          <w:sz w:val="28"/>
          <w:szCs w:val="28"/>
        </w:rPr>
        <w:t xml:space="preserve">публиковать настоящее постановление в </w:t>
      </w:r>
      <w:r w:rsidR="00C14E99">
        <w:rPr>
          <w:rFonts w:ascii="Times New Roman" w:eastAsia="Times New Roman" w:hAnsi="Times New Roman" w:cs="Times New Roman"/>
          <w:sz w:val="28"/>
          <w:szCs w:val="28"/>
        </w:rPr>
        <w:t>официальном печатном издании</w:t>
      </w:r>
      <w:r w:rsidR="00442085" w:rsidRPr="00AD6AC3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="00C14E99">
        <w:rPr>
          <w:rFonts w:ascii="Times New Roman" w:eastAsia="Times New Roman" w:hAnsi="Times New Roman" w:cs="Times New Roman"/>
          <w:sz w:val="28"/>
          <w:szCs w:val="28"/>
        </w:rPr>
        <w:t>Чистоозерные</w:t>
      </w:r>
      <w:proofErr w:type="spellEnd"/>
      <w:r w:rsidR="00C14E99">
        <w:rPr>
          <w:rFonts w:ascii="Times New Roman" w:eastAsia="Times New Roman" w:hAnsi="Times New Roman" w:cs="Times New Roman"/>
          <w:sz w:val="28"/>
          <w:szCs w:val="28"/>
        </w:rPr>
        <w:t xml:space="preserve"> ведомости</w:t>
      </w:r>
      <w:r w:rsidR="00442085" w:rsidRPr="00AD6AC3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:rsidR="00442085" w:rsidRDefault="00442085" w:rsidP="00442085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D6AC3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AD6AC3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40581E">
        <w:rPr>
          <w:rFonts w:ascii="Times New Roman" w:eastAsia="Times New Roman" w:hAnsi="Times New Roman" w:cs="Times New Roman"/>
          <w:sz w:val="28"/>
          <w:szCs w:val="28"/>
        </w:rPr>
        <w:t xml:space="preserve">возложить на </w:t>
      </w:r>
      <w:r w:rsidR="0012576A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И.А. Воронецкую.</w:t>
      </w:r>
    </w:p>
    <w:p w:rsidR="00840A1C" w:rsidRPr="00391A5D" w:rsidRDefault="00840A1C" w:rsidP="00840A1C">
      <w:pPr>
        <w:pStyle w:val="a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581E" w:rsidRDefault="00442085" w:rsidP="00920C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42085">
        <w:rPr>
          <w:rFonts w:ascii="Times New Roman" w:eastAsia="Times New Roman" w:hAnsi="Times New Roman" w:cs="Times New Roman"/>
          <w:sz w:val="28"/>
          <w:szCs w:val="28"/>
        </w:rPr>
        <w:t>Глава рабочего поселка </w:t>
      </w:r>
      <w:r w:rsidR="0040581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</w:p>
    <w:p w:rsidR="00061ED7" w:rsidRPr="00442085" w:rsidRDefault="00442085" w:rsidP="00920CE9">
      <w:pPr>
        <w:tabs>
          <w:tab w:val="right" w:pos="99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42085">
        <w:rPr>
          <w:rFonts w:ascii="Times New Roman" w:eastAsia="Times New Roman" w:hAnsi="Times New Roman" w:cs="Times New Roman"/>
          <w:sz w:val="28"/>
          <w:szCs w:val="28"/>
        </w:rPr>
        <w:t>Чистоозерное                                               </w:t>
      </w:r>
      <w:r w:rsidR="00061ED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Pr="00442085">
        <w:rPr>
          <w:rFonts w:ascii="Times New Roman" w:eastAsia="Times New Roman" w:hAnsi="Times New Roman" w:cs="Times New Roman"/>
          <w:sz w:val="28"/>
          <w:szCs w:val="28"/>
        </w:rPr>
        <w:t>  С.А. Черкасов</w:t>
      </w:r>
      <w:r w:rsidR="00061ED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20CE9" w:rsidRDefault="00920CE9">
      <w:pPr>
        <w:rPr>
          <w:rFonts w:ascii="Calibri" w:eastAsia="Times New Roman" w:hAnsi="Calibri" w:cs="Times New Roman"/>
        </w:rPr>
      </w:pPr>
    </w:p>
    <w:p w:rsidR="00840A1C" w:rsidRDefault="00840A1C">
      <w:pPr>
        <w:rPr>
          <w:rFonts w:ascii="Calibri" w:eastAsia="Times New Roman" w:hAnsi="Calibri" w:cs="Times New Roman"/>
        </w:rPr>
      </w:pPr>
    </w:p>
    <w:p w:rsidR="00391A5D" w:rsidRPr="007040A8" w:rsidRDefault="00061ED7" w:rsidP="007040A8">
      <w:r>
        <w:rPr>
          <w:rFonts w:ascii="Calibri" w:eastAsia="Times New Roman" w:hAnsi="Calibri" w:cs="Times New Roman"/>
        </w:rPr>
        <w:t xml:space="preserve">Исп. </w:t>
      </w:r>
      <w:r w:rsidR="0012576A">
        <w:rPr>
          <w:rFonts w:ascii="Calibri" w:eastAsia="Times New Roman" w:hAnsi="Calibri" w:cs="Times New Roman"/>
        </w:rPr>
        <w:t>И.А. Воронецкая</w:t>
      </w:r>
      <w:r>
        <w:rPr>
          <w:rFonts w:ascii="Calibri" w:eastAsia="Times New Roman" w:hAnsi="Calibri" w:cs="Times New Roman"/>
        </w:rPr>
        <w:t xml:space="preserve">  8(383)-68-91-545</w:t>
      </w:r>
    </w:p>
    <w:sectPr w:rsidR="00391A5D" w:rsidRPr="007040A8" w:rsidSect="00061ED7">
      <w:pgSz w:w="11906" w:h="16838"/>
      <w:pgMar w:top="1134" w:right="567" w:bottom="51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93D"/>
    <w:multiLevelType w:val="multilevel"/>
    <w:tmpl w:val="51162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583068"/>
    <w:multiLevelType w:val="multilevel"/>
    <w:tmpl w:val="9F680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5C53F1"/>
    <w:multiLevelType w:val="hybridMultilevel"/>
    <w:tmpl w:val="F2BA71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E8569E8"/>
    <w:multiLevelType w:val="multilevel"/>
    <w:tmpl w:val="9F680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782ECE"/>
    <w:multiLevelType w:val="hybridMultilevel"/>
    <w:tmpl w:val="1F9618B2"/>
    <w:lvl w:ilvl="0" w:tplc="CC4AB5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085"/>
    <w:rsid w:val="00061ED7"/>
    <w:rsid w:val="00115B2A"/>
    <w:rsid w:val="00116EBC"/>
    <w:rsid w:val="0012098E"/>
    <w:rsid w:val="0012576A"/>
    <w:rsid w:val="001728C0"/>
    <w:rsid w:val="00184BCA"/>
    <w:rsid w:val="001A2902"/>
    <w:rsid w:val="001A665A"/>
    <w:rsid w:val="001D4295"/>
    <w:rsid w:val="00205B92"/>
    <w:rsid w:val="0022260F"/>
    <w:rsid w:val="0030186B"/>
    <w:rsid w:val="0034724B"/>
    <w:rsid w:val="00391A5D"/>
    <w:rsid w:val="003D67C2"/>
    <w:rsid w:val="003E5ACD"/>
    <w:rsid w:val="004048C7"/>
    <w:rsid w:val="0040581E"/>
    <w:rsid w:val="00420C2D"/>
    <w:rsid w:val="00442085"/>
    <w:rsid w:val="00506535"/>
    <w:rsid w:val="0053321E"/>
    <w:rsid w:val="00537327"/>
    <w:rsid w:val="00550856"/>
    <w:rsid w:val="00562536"/>
    <w:rsid w:val="00596BAF"/>
    <w:rsid w:val="006469BF"/>
    <w:rsid w:val="00656E5D"/>
    <w:rsid w:val="00702EE3"/>
    <w:rsid w:val="007040A8"/>
    <w:rsid w:val="0073228C"/>
    <w:rsid w:val="00735D6A"/>
    <w:rsid w:val="0080291A"/>
    <w:rsid w:val="008200B6"/>
    <w:rsid w:val="00826A3C"/>
    <w:rsid w:val="00840A1C"/>
    <w:rsid w:val="0084127D"/>
    <w:rsid w:val="008B7A9B"/>
    <w:rsid w:val="008E36AB"/>
    <w:rsid w:val="00920CE9"/>
    <w:rsid w:val="00A0775C"/>
    <w:rsid w:val="00A65E43"/>
    <w:rsid w:val="00A838DB"/>
    <w:rsid w:val="00AD6AC3"/>
    <w:rsid w:val="00AE0306"/>
    <w:rsid w:val="00B10C08"/>
    <w:rsid w:val="00B160A5"/>
    <w:rsid w:val="00B502DB"/>
    <w:rsid w:val="00BA7779"/>
    <w:rsid w:val="00BB4F1F"/>
    <w:rsid w:val="00C14E99"/>
    <w:rsid w:val="00C50202"/>
    <w:rsid w:val="00D36008"/>
    <w:rsid w:val="00D46B48"/>
    <w:rsid w:val="00D47621"/>
    <w:rsid w:val="00DD228F"/>
    <w:rsid w:val="00EB6908"/>
    <w:rsid w:val="00F30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2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42085"/>
    <w:rPr>
      <w:b/>
      <w:bCs/>
    </w:rPr>
  </w:style>
  <w:style w:type="paragraph" w:styleId="a5">
    <w:name w:val="List Paragraph"/>
    <w:basedOn w:val="a"/>
    <w:uiPriority w:val="34"/>
    <w:qFormat/>
    <w:rsid w:val="00AD6AC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56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6E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2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42085"/>
    <w:rPr>
      <w:b/>
      <w:bCs/>
    </w:rPr>
  </w:style>
  <w:style w:type="paragraph" w:styleId="a5">
    <w:name w:val="List Paragraph"/>
    <w:basedOn w:val="a"/>
    <w:uiPriority w:val="34"/>
    <w:qFormat/>
    <w:rsid w:val="00AD6AC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56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6E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1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C35E1-7F76-4AFC-A699-6FD681040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2019-11-18T07:47:00Z</cp:lastPrinted>
  <dcterms:created xsi:type="dcterms:W3CDTF">2019-11-18T07:47:00Z</dcterms:created>
  <dcterms:modified xsi:type="dcterms:W3CDTF">2019-11-18T07:47:00Z</dcterms:modified>
</cp:coreProperties>
</file>